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046A" w:rsidRDefault="00FC046A" w:rsidP="00DE425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eastAsia"/>
          <w:sz w:val="28"/>
          <w:szCs w:val="28"/>
          <w:rtl/>
        </w:rPr>
        <w:t>‏</w:t>
      </w:r>
      <w:r w:rsidR="00DE4259">
        <w:rPr>
          <w:rFonts w:hint="cs"/>
          <w:sz w:val="28"/>
          <w:szCs w:val="28"/>
          <w:rtl/>
        </w:rPr>
        <w:t>24</w:t>
      </w:r>
      <w:r>
        <w:rPr>
          <w:sz w:val="28"/>
          <w:szCs w:val="28"/>
          <w:rtl/>
        </w:rPr>
        <w:t xml:space="preserve"> </w:t>
      </w:r>
      <w:r w:rsidR="00DE4259">
        <w:rPr>
          <w:rFonts w:hint="cs"/>
          <w:sz w:val="28"/>
          <w:szCs w:val="28"/>
          <w:rtl/>
        </w:rPr>
        <w:t>אפריל</w:t>
      </w:r>
      <w:r>
        <w:rPr>
          <w:sz w:val="28"/>
          <w:szCs w:val="28"/>
          <w:rtl/>
        </w:rPr>
        <w:t xml:space="preserve"> 2022</w:t>
      </w:r>
    </w:p>
    <w:p w:rsidR="00A839E2" w:rsidRPr="00796338" w:rsidRDefault="00FC046A" w:rsidP="00DE4259">
      <w:pPr>
        <w:spacing w:after="0" w:line="360" w:lineRule="auto"/>
        <w:jc w:val="right"/>
        <w:rPr>
          <w:sz w:val="28"/>
          <w:szCs w:val="28"/>
          <w:rtl/>
        </w:rPr>
      </w:pPr>
      <w:r>
        <w:rPr>
          <w:rFonts w:hint="eastAsia"/>
          <w:sz w:val="28"/>
          <w:szCs w:val="28"/>
          <w:rtl/>
        </w:rPr>
        <w:t>‏</w:t>
      </w:r>
      <w:r w:rsidR="00DE4259">
        <w:rPr>
          <w:rFonts w:hint="eastAsia"/>
          <w:sz w:val="28"/>
          <w:szCs w:val="28"/>
          <w:rtl/>
        </w:rPr>
        <w:t>‏כ</w:t>
      </w:r>
      <w:r w:rsidR="00DE4259">
        <w:rPr>
          <w:sz w:val="28"/>
          <w:szCs w:val="28"/>
          <w:rtl/>
        </w:rPr>
        <w:t>"ג ניסן תשפ"ב</w:t>
      </w:r>
    </w:p>
    <w:p w:rsidR="00A839E2" w:rsidRDefault="00A839E2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  <w:r w:rsidRPr="00796338">
        <w:rPr>
          <w:rFonts w:hint="cs"/>
          <w:b/>
          <w:bCs/>
          <w:sz w:val="36"/>
          <w:szCs w:val="36"/>
          <w:u w:val="single"/>
          <w:rtl/>
        </w:rPr>
        <w:t>מודעת פרסום</w:t>
      </w:r>
    </w:p>
    <w:p w:rsidR="00796338" w:rsidRPr="00796338" w:rsidRDefault="00796338" w:rsidP="00A839E2">
      <w:pPr>
        <w:spacing w:after="0" w:line="360" w:lineRule="auto"/>
        <w:jc w:val="center"/>
        <w:rPr>
          <w:b/>
          <w:bCs/>
          <w:sz w:val="36"/>
          <w:szCs w:val="36"/>
          <w:u w:val="single"/>
          <w:rtl/>
        </w:rPr>
      </w:pPr>
    </w:p>
    <w:p w:rsidR="00A839E2" w:rsidRPr="00796338" w:rsidRDefault="000B0A0E" w:rsidP="00A839E2">
      <w:p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 xml:space="preserve">הרשות לשירות אזרחי פונה בזאת לקבלת הצעות למכרז פומבי, להלן: </w:t>
      </w:r>
    </w:p>
    <w:tbl>
      <w:tblPr>
        <w:bidiVisual/>
        <w:tblW w:w="8277" w:type="dxa"/>
        <w:tblLook w:val="04A0" w:firstRow="1" w:lastRow="0" w:firstColumn="1" w:lastColumn="0" w:noHBand="0" w:noVBand="1"/>
      </w:tblPr>
      <w:tblGrid>
        <w:gridCol w:w="2069"/>
        <w:gridCol w:w="3449"/>
        <w:gridCol w:w="2759"/>
      </w:tblGrid>
      <w:tr w:rsidR="000B0A0E" w:rsidRPr="000B0A0E" w:rsidTr="000F719B">
        <w:trPr>
          <w:trHeight w:val="292"/>
        </w:trPr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מספר מכרז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0B0A0E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>שם מכרז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Pr="000B0A0E" w:rsidRDefault="004D7E2A" w:rsidP="000B0A0E">
            <w:pPr>
              <w:spacing w:after="0" w:line="240" w:lineRule="auto"/>
              <w:jc w:val="center"/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</w:pPr>
            <w:r>
              <w:rPr>
                <w:rFonts w:ascii="David" w:eastAsia="Times New Roman" w:hAnsi="David" w:hint="cs"/>
                <w:b/>
                <w:bCs/>
                <w:color w:val="000000"/>
                <w:sz w:val="28"/>
                <w:szCs w:val="28"/>
                <w:rtl/>
              </w:rPr>
              <w:t>מועד אחרון להגשת</w:t>
            </w:r>
            <w:r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 </w:t>
            </w:r>
            <w:r w:rsidR="000B0A0E" w:rsidRPr="000B0A0E">
              <w:rPr>
                <w:rFonts w:ascii="David" w:eastAsia="Times New Roman" w:hAnsi="David"/>
                <w:b/>
                <w:bCs/>
                <w:color w:val="000000"/>
                <w:sz w:val="28"/>
                <w:szCs w:val="28"/>
                <w:rtl/>
              </w:rPr>
              <w:t xml:space="preserve">הצעה </w:t>
            </w:r>
          </w:p>
        </w:tc>
      </w:tr>
      <w:tr w:rsidR="000B0A0E" w:rsidRPr="000B0A0E" w:rsidTr="000F719B">
        <w:trPr>
          <w:trHeight w:val="853"/>
        </w:trPr>
        <w:tc>
          <w:tcPr>
            <w:tcW w:w="20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F719B" w:rsidRDefault="000F719B" w:rsidP="00DE4259">
            <w:pPr>
              <w:jc w:val="center"/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0</w:t>
            </w:r>
            <w:r w:rsidR="00DE4259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2</w:t>
            </w: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/2022</w:t>
            </w:r>
          </w:p>
          <w:p w:rsidR="000B0A0E" w:rsidRPr="000B0A0E" w:rsidRDefault="000B0A0E" w:rsidP="000F719B">
            <w:pPr>
              <w:spacing w:after="0" w:line="240" w:lineRule="auto"/>
              <w:rPr>
                <w:rFonts w:eastAsia="Times New Roman" w:cs="Arial"/>
                <w:color w:val="000000"/>
                <w:sz w:val="28"/>
                <w:szCs w:val="28"/>
              </w:rPr>
            </w:pPr>
          </w:p>
        </w:tc>
        <w:tc>
          <w:tcPr>
            <w:tcW w:w="34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E4259" w:rsidRPr="00DE4259" w:rsidRDefault="00FC046A" w:rsidP="00DE4259">
            <w:pPr>
              <w:pStyle w:val="af0"/>
              <w:spacing w:line="360" w:lineRule="auto"/>
              <w:jc w:val="center"/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  <w:r w:rsidRPr="00FC046A">
              <w:rPr>
                <w:rFonts w:ascii="David" w:hAnsi="David"/>
                <w:b/>
                <w:bCs/>
                <w:sz w:val="32"/>
                <w:szCs w:val="32"/>
                <w:rtl/>
              </w:rPr>
              <w:t xml:space="preserve">אספקת </w:t>
            </w:r>
            <w:r w:rsidR="00DE4259" w:rsidRPr="00DE4259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שירותי בקרה על מערך</w:t>
            </w:r>
          </w:p>
          <w:p w:rsidR="000B0A0E" w:rsidRPr="00FC046A" w:rsidRDefault="00DE4259" w:rsidP="00DE4259">
            <w:pPr>
              <w:pStyle w:val="af0"/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DE4259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 xml:space="preserve"> השירות הלאומי אזרחי</w:t>
            </w:r>
          </w:p>
        </w:tc>
        <w:tc>
          <w:tcPr>
            <w:tcW w:w="27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B0A0E" w:rsidRDefault="000B0A0E" w:rsidP="004943A6">
            <w:pPr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</w:p>
          <w:p w:rsidR="004943A6" w:rsidRDefault="00DE4259" w:rsidP="004943A6">
            <w:pPr>
              <w:jc w:val="center"/>
              <w:rPr>
                <w:rFonts w:ascii="David" w:hAnsi="David"/>
                <w:b/>
                <w:bCs/>
                <w:sz w:val="32"/>
                <w:szCs w:val="32"/>
                <w:rtl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23.6.2022</w:t>
            </w:r>
          </w:p>
          <w:p w:rsidR="000F719B" w:rsidRPr="004943A6" w:rsidRDefault="000F719B" w:rsidP="00DE4259">
            <w:pPr>
              <w:jc w:val="center"/>
              <w:rPr>
                <w:rFonts w:ascii="David" w:hAnsi="David"/>
                <w:b/>
                <w:bCs/>
                <w:sz w:val="32"/>
                <w:szCs w:val="32"/>
              </w:rPr>
            </w:pPr>
            <w:r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 xml:space="preserve">יום </w:t>
            </w:r>
            <w:r w:rsidR="00DE4259">
              <w:rPr>
                <w:rFonts w:ascii="David" w:hAnsi="David" w:hint="cs"/>
                <w:b/>
                <w:bCs/>
                <w:sz w:val="32"/>
                <w:szCs w:val="32"/>
                <w:rtl/>
              </w:rPr>
              <w:t>חמישי</w:t>
            </w:r>
          </w:p>
        </w:tc>
      </w:tr>
    </w:tbl>
    <w:p w:rsidR="000B0A0E" w:rsidRPr="00796338" w:rsidRDefault="000B0A0E" w:rsidP="00A839E2">
      <w:pPr>
        <w:spacing w:after="0" w:line="360" w:lineRule="auto"/>
        <w:rPr>
          <w:sz w:val="28"/>
          <w:szCs w:val="28"/>
          <w:rtl/>
        </w:rPr>
      </w:pPr>
    </w:p>
    <w:p w:rsidR="000B0A0E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תחילת מתן השירות עם גמר הליכי המכרז או על-פי 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תקופת ההתקשרות תהיה כמפורט במכרז ובהתאם להחלטת משרדנו.</w:t>
      </w:r>
    </w:p>
    <w:p w:rsidR="001175E7" w:rsidRPr="00796338" w:rsidRDefault="001175E7" w:rsidP="000B0A0E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נוסח מלא של הוראות המכרז ובכלל זה של תנאי הסף מפורטים במכרז והאמור בו יגבר על נוסח המודעה.</w:t>
      </w:r>
    </w:p>
    <w:p w:rsidR="001175E7" w:rsidRPr="00796338" w:rsidRDefault="001175E7" w:rsidP="000F719B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ניתן לעיין ו/או לקבל את מסמכי המכרז החל מיום</w:t>
      </w:r>
      <w:r w:rsidR="006D344B" w:rsidRPr="00796338">
        <w:rPr>
          <w:rFonts w:hint="cs"/>
          <w:sz w:val="28"/>
          <w:szCs w:val="28"/>
          <w:rtl/>
        </w:rPr>
        <w:t xml:space="preserve"> פרסומו, באתר מנהל הרכש הממשלתי </w:t>
      </w:r>
      <w:r w:rsidR="006D344B" w:rsidRPr="007220C0">
        <w:rPr>
          <w:rFonts w:hint="cs"/>
          <w:sz w:val="28"/>
          <w:szCs w:val="28"/>
          <w:rtl/>
        </w:rPr>
        <w:t xml:space="preserve">בכתובת: </w:t>
      </w:r>
      <w:hyperlink r:id="rId8" w:history="1">
        <w:r w:rsidR="006D344B" w:rsidRPr="007220C0">
          <w:rPr>
            <w:rStyle w:val="Hyperlink"/>
            <w:rFonts w:hint="cs"/>
            <w:color w:val="auto"/>
            <w:sz w:val="28"/>
            <w:szCs w:val="28"/>
          </w:rPr>
          <w:t>WWW.MR.GOV.IL</w:t>
        </w:r>
      </w:hyperlink>
      <w:r w:rsidR="007220C0">
        <w:rPr>
          <w:rFonts w:hint="cs"/>
          <w:sz w:val="28"/>
          <w:szCs w:val="28"/>
          <w:rtl/>
        </w:rPr>
        <w:t xml:space="preserve">  ו</w:t>
      </w:r>
      <w:r w:rsidR="004D7E2A" w:rsidRPr="007220C0">
        <w:rPr>
          <w:rFonts w:hint="cs"/>
          <w:sz w:val="28"/>
          <w:szCs w:val="28"/>
          <w:rtl/>
        </w:rPr>
        <w:t>באתר ה</w:t>
      </w:r>
      <w:r w:rsidR="004D7E2A">
        <w:rPr>
          <w:rFonts w:hint="cs"/>
          <w:sz w:val="28"/>
          <w:szCs w:val="28"/>
          <w:rtl/>
        </w:rPr>
        <w:t>רשות לשירות אזרחי בכתובת</w:t>
      </w:r>
      <w:r w:rsidR="006D344B" w:rsidRPr="00796338">
        <w:rPr>
          <w:rFonts w:hint="cs"/>
          <w:sz w:val="28"/>
          <w:szCs w:val="28"/>
        </w:rPr>
        <w:t xml:space="preserve"> </w:t>
      </w:r>
      <w:r w:rsidR="00E15BD9">
        <w:rPr>
          <w:rFonts w:hint="cs"/>
          <w:sz w:val="28"/>
          <w:szCs w:val="28"/>
          <w:rtl/>
        </w:rPr>
        <w:t>:</w:t>
      </w:r>
      <w:r w:rsidR="006D344B" w:rsidRPr="00796338">
        <w:rPr>
          <w:rFonts w:hint="cs"/>
          <w:sz w:val="28"/>
          <w:szCs w:val="28"/>
          <w:rtl/>
        </w:rPr>
        <w:t xml:space="preserve"> </w:t>
      </w:r>
      <w:r w:rsidR="00E15BD9" w:rsidRPr="00E15BD9">
        <w:rPr>
          <w:rStyle w:val="Hyperlink"/>
          <w:sz w:val="28"/>
          <w:szCs w:val="28"/>
        </w:rPr>
        <w:t>https://www.gov.il/he/Departments/authority_for_national_civic_service</w:t>
      </w:r>
      <w:r w:rsidR="006D344B" w:rsidRPr="00796338">
        <w:rPr>
          <w:rFonts w:hint="cs"/>
          <w:sz w:val="28"/>
          <w:szCs w:val="28"/>
        </w:rPr>
        <w:t xml:space="preserve"> </w:t>
      </w:r>
      <w:r w:rsidR="00F65C51" w:rsidRPr="00796338">
        <w:rPr>
          <w:rFonts w:hint="cs"/>
          <w:sz w:val="28"/>
          <w:szCs w:val="28"/>
          <w:rtl/>
        </w:rPr>
        <w:t>.</w:t>
      </w:r>
      <w:r w:rsidR="006D344B" w:rsidRPr="00796338">
        <w:rPr>
          <w:rFonts w:hint="cs"/>
          <w:sz w:val="28"/>
          <w:szCs w:val="28"/>
          <w:rtl/>
        </w:rPr>
        <w:t xml:space="preserve"> יובהר כי במקרה של בעיה בהורדת הקבצים מהאתר מנהל הרכש ומאתר הרשות ניתן לפנות לרשות בדואר אלקטרוני באמצעות כתובת המייל: </w:t>
      </w:r>
      <w:hyperlink r:id="rId9" w:history="1">
        <w:r w:rsidR="000F719B" w:rsidRPr="00C24237">
          <w:rPr>
            <w:rStyle w:val="Hyperlink"/>
            <w:sz w:val="28"/>
            <w:szCs w:val="28"/>
          </w:rPr>
          <w:t>daniel3@ncs.gov.il</w:t>
        </w:r>
      </w:hyperlink>
      <w:r w:rsidR="006D344B" w:rsidRPr="00796338">
        <w:rPr>
          <w:rFonts w:hint="cs"/>
          <w:sz w:val="28"/>
          <w:szCs w:val="28"/>
          <w:rtl/>
        </w:rPr>
        <w:t xml:space="preserve">. </w:t>
      </w:r>
    </w:p>
    <w:p w:rsidR="00EF6BD8" w:rsidRPr="00796338" w:rsidRDefault="00EF6BD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כל שינוי במסמכי המכרז שיבוצע לאחר פרסום המכרז, לרבות שינויים מהותיים, לרבות ש</w:t>
      </w:r>
      <w:r w:rsidR="00B95701">
        <w:rPr>
          <w:rFonts w:hint="cs"/>
          <w:sz w:val="28"/>
          <w:szCs w:val="28"/>
          <w:rtl/>
        </w:rPr>
        <w:t xml:space="preserve">ינויים בתנאי הסף ושינוי מועדים </w:t>
      </w:r>
      <w:r w:rsidRPr="00796338">
        <w:rPr>
          <w:rFonts w:hint="cs"/>
          <w:sz w:val="28"/>
          <w:szCs w:val="28"/>
          <w:rtl/>
        </w:rPr>
        <w:t>יעודכן באתר הרכש הממשלתי</w:t>
      </w:r>
      <w:r w:rsidR="00B95701">
        <w:rPr>
          <w:rFonts w:hint="cs"/>
          <w:sz w:val="28"/>
          <w:szCs w:val="28"/>
          <w:rtl/>
        </w:rPr>
        <w:t xml:space="preserve"> וכן באתר הרשות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236463" w:rsidRPr="00796338" w:rsidRDefault="00236463" w:rsidP="00DE425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המועד האחרון להגשת הצעות הוא עד ליום</w:t>
      </w:r>
      <w:r w:rsidR="00F65C51" w:rsidRPr="00796338">
        <w:rPr>
          <w:rFonts w:hint="cs"/>
          <w:sz w:val="28"/>
          <w:szCs w:val="28"/>
          <w:rtl/>
        </w:rPr>
        <w:t xml:space="preserve"> </w:t>
      </w:r>
      <w:bookmarkStart w:id="0" w:name="_GoBack"/>
      <w:r w:rsidR="00DE4259" w:rsidRPr="00DE4259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23/6/2022</w:t>
      </w:r>
      <w:r w:rsidR="00DE4259" w:rsidRPr="00DE4259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 w:rsidR="004D7E2A" w:rsidRPr="00DE4259">
        <w:rPr>
          <w:rFonts w:hint="cs"/>
          <w:b/>
          <w:bCs/>
          <w:sz w:val="28"/>
          <w:szCs w:val="28"/>
          <w:u w:val="single"/>
          <w:rtl/>
        </w:rPr>
        <w:t>בשעה 12:00</w:t>
      </w:r>
      <w:r w:rsidRPr="00796338">
        <w:rPr>
          <w:rFonts w:hint="cs"/>
          <w:sz w:val="28"/>
          <w:szCs w:val="28"/>
          <w:rtl/>
        </w:rPr>
        <w:t xml:space="preserve"> </w:t>
      </w:r>
      <w:bookmarkEnd w:id="0"/>
      <w:r w:rsidRPr="00796338">
        <w:rPr>
          <w:rFonts w:hint="cs"/>
          <w:sz w:val="28"/>
          <w:szCs w:val="28"/>
          <w:rtl/>
        </w:rPr>
        <w:t xml:space="preserve">בתיבת המכרזים </w:t>
      </w:r>
      <w:r w:rsidR="007608F0" w:rsidRPr="00796338">
        <w:rPr>
          <w:rFonts w:hint="cs"/>
          <w:sz w:val="28"/>
          <w:szCs w:val="28"/>
          <w:rtl/>
        </w:rPr>
        <w:t xml:space="preserve">ברשות לשירות </w:t>
      </w:r>
      <w:r w:rsidR="00B95701">
        <w:rPr>
          <w:rFonts w:hint="cs"/>
          <w:sz w:val="28"/>
          <w:szCs w:val="28"/>
          <w:rtl/>
        </w:rPr>
        <w:t xml:space="preserve">אזרחי </w:t>
      </w:r>
      <w:r w:rsidRPr="00796338">
        <w:rPr>
          <w:sz w:val="28"/>
          <w:szCs w:val="28"/>
          <w:rtl/>
        </w:rPr>
        <w:t xml:space="preserve">, </w:t>
      </w:r>
      <w:r w:rsidR="007608F0" w:rsidRPr="00796338">
        <w:rPr>
          <w:rFonts w:hint="cs"/>
          <w:sz w:val="28"/>
          <w:szCs w:val="28"/>
          <w:rtl/>
        </w:rPr>
        <w:t xml:space="preserve">רחוב </w:t>
      </w:r>
      <w:proofErr w:type="spellStart"/>
      <w:r w:rsidR="007608F0" w:rsidRPr="00796338">
        <w:rPr>
          <w:rFonts w:hint="cs"/>
          <w:sz w:val="28"/>
          <w:szCs w:val="28"/>
          <w:rtl/>
        </w:rPr>
        <w:t>קלרמון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גאנו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3</w:t>
      </w:r>
      <w:r w:rsidRPr="00796338">
        <w:rPr>
          <w:rFonts w:hint="cs"/>
          <w:sz w:val="28"/>
          <w:szCs w:val="28"/>
          <w:rtl/>
        </w:rPr>
        <w:t xml:space="preserve"> ,</w:t>
      </w:r>
      <w:r w:rsidR="007608F0" w:rsidRPr="00796338">
        <w:rPr>
          <w:rFonts w:hint="cs"/>
          <w:sz w:val="28"/>
          <w:szCs w:val="28"/>
          <w:rtl/>
        </w:rPr>
        <w:t xml:space="preserve"> </w:t>
      </w:r>
      <w:proofErr w:type="spellStart"/>
      <w:r w:rsidR="007608F0" w:rsidRPr="00796338">
        <w:rPr>
          <w:rFonts w:hint="cs"/>
          <w:sz w:val="28"/>
          <w:szCs w:val="28"/>
          <w:rtl/>
        </w:rPr>
        <w:t>קרית</w:t>
      </w:r>
      <w:proofErr w:type="spellEnd"/>
      <w:r w:rsidR="007608F0" w:rsidRPr="00796338">
        <w:rPr>
          <w:rFonts w:hint="cs"/>
          <w:sz w:val="28"/>
          <w:szCs w:val="28"/>
          <w:rtl/>
        </w:rPr>
        <w:t xml:space="preserve"> מנחם בגין, קומת כניסה, </w:t>
      </w:r>
      <w:r w:rsidRPr="00796338">
        <w:rPr>
          <w:sz w:val="28"/>
          <w:szCs w:val="28"/>
          <w:rtl/>
        </w:rPr>
        <w:t>ירושלים</w:t>
      </w:r>
      <w:r w:rsidRPr="00796338">
        <w:rPr>
          <w:rFonts w:hint="cs"/>
          <w:sz w:val="28"/>
          <w:szCs w:val="28"/>
          <w:rtl/>
        </w:rPr>
        <w:t xml:space="preserve">. 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lastRenderedPageBreak/>
        <w:t>באחריות המציע להניח ההצעה בתוך תיבת המכרזים. ההצעה תוגש ב-</w:t>
      </w:r>
      <w:r w:rsidR="00384CA9" w:rsidRPr="00796338">
        <w:rPr>
          <w:rFonts w:hint="cs"/>
          <w:sz w:val="28"/>
          <w:szCs w:val="28"/>
          <w:rtl/>
        </w:rPr>
        <w:t>שני</w:t>
      </w:r>
      <w:r w:rsidRPr="00796338">
        <w:rPr>
          <w:rFonts w:hint="cs"/>
          <w:sz w:val="28"/>
          <w:szCs w:val="28"/>
          <w:rtl/>
        </w:rPr>
        <w:t xml:space="preserve"> (2) ע</w:t>
      </w:r>
      <w:r w:rsidR="00384CA9" w:rsidRPr="00796338">
        <w:rPr>
          <w:rFonts w:hint="cs"/>
          <w:sz w:val="28"/>
          <w:szCs w:val="28"/>
          <w:rtl/>
        </w:rPr>
        <w:t>ו</w:t>
      </w:r>
      <w:r w:rsidRPr="00796338">
        <w:rPr>
          <w:rFonts w:hint="cs"/>
          <w:sz w:val="28"/>
          <w:szCs w:val="28"/>
          <w:rtl/>
        </w:rPr>
        <w:t xml:space="preserve">תקים ובנוסף בעותק דיגיטלי </w:t>
      </w:r>
      <w:r w:rsidRPr="00796338">
        <w:rPr>
          <w:sz w:val="28"/>
          <w:szCs w:val="28"/>
        </w:rPr>
        <w:t>(disk on key)</w:t>
      </w:r>
      <w:r w:rsidRPr="00796338">
        <w:rPr>
          <w:rFonts w:hint="cs"/>
          <w:sz w:val="28"/>
          <w:szCs w:val="28"/>
          <w:rtl/>
        </w:rPr>
        <w:t>. בכל עותק תופרד הצעת המחיר</w:t>
      </w:r>
      <w:r w:rsidR="00384CA9" w:rsidRPr="00796338">
        <w:rPr>
          <w:rFonts w:hint="cs"/>
          <w:sz w:val="28"/>
          <w:szCs w:val="28"/>
          <w:rtl/>
        </w:rPr>
        <w:t xml:space="preserve"> למעטפה נפרדת ואטומה. לעותק הדיגיטלי ל</w:t>
      </w:r>
      <w:r w:rsidRPr="00796338">
        <w:rPr>
          <w:rFonts w:hint="cs"/>
          <w:sz w:val="28"/>
          <w:szCs w:val="28"/>
          <w:rtl/>
        </w:rPr>
        <w:t>א</w:t>
      </w:r>
      <w:r w:rsidR="00384CA9" w:rsidRPr="00796338">
        <w:rPr>
          <w:rFonts w:hint="cs"/>
          <w:sz w:val="28"/>
          <w:szCs w:val="28"/>
          <w:rtl/>
        </w:rPr>
        <w:t xml:space="preserve"> תצורף הצעת המחיר. מובהר כי צירוף הצעת המחיר ללא</w:t>
      </w:r>
      <w:r w:rsidRPr="00796338">
        <w:rPr>
          <w:rFonts w:hint="cs"/>
          <w:sz w:val="28"/>
          <w:szCs w:val="28"/>
          <w:rtl/>
        </w:rPr>
        <w:t xml:space="preserve"> הפרדה יחד עם יתר מסמכי המכרז עלול לפסול את ההצעה.</w:t>
      </w:r>
    </w:p>
    <w:p w:rsidR="0086251D" w:rsidRPr="00796338" w:rsidRDefault="0086251D" w:rsidP="0086251D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>הוועדה לא תדון בהצעה שלא תימצא בתיבת המכרזים במועד האחרון.</w:t>
      </w:r>
    </w:p>
    <w:p w:rsidR="0086251D" w:rsidRPr="00796338" w:rsidRDefault="0086251D" w:rsidP="000F719B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DE4259">
        <w:rPr>
          <w:rFonts w:hint="cs"/>
          <w:b/>
          <w:bCs/>
          <w:sz w:val="28"/>
          <w:szCs w:val="28"/>
          <w:u w:val="single"/>
          <w:rtl/>
        </w:rPr>
        <w:t>שאלות הבהרה-</w:t>
      </w:r>
      <w:r w:rsidR="00DE4259">
        <w:rPr>
          <w:rFonts w:hint="cs"/>
          <w:sz w:val="28"/>
          <w:szCs w:val="28"/>
          <w:rtl/>
        </w:rPr>
        <w:t xml:space="preserve"> </w:t>
      </w:r>
      <w:r w:rsidR="003D5906" w:rsidRPr="00796338">
        <w:rPr>
          <w:rFonts w:hint="cs"/>
          <w:sz w:val="28"/>
          <w:szCs w:val="28"/>
          <w:rtl/>
        </w:rPr>
        <w:t>את שאלות ההבהר</w:t>
      </w:r>
      <w:r w:rsidR="00D71671" w:rsidRPr="00796338">
        <w:rPr>
          <w:rFonts w:hint="cs"/>
          <w:sz w:val="28"/>
          <w:szCs w:val="28"/>
          <w:rtl/>
        </w:rPr>
        <w:t>ה ניתן להעביר באופן מקוון</w:t>
      </w:r>
      <w:r w:rsidR="00B95701">
        <w:rPr>
          <w:rFonts w:hint="cs"/>
          <w:sz w:val="28"/>
          <w:szCs w:val="28"/>
          <w:rtl/>
        </w:rPr>
        <w:t xml:space="preserve"> באמצעות </w:t>
      </w:r>
      <w:r w:rsidRPr="00796338">
        <w:rPr>
          <w:rFonts w:hint="cs"/>
          <w:sz w:val="28"/>
          <w:szCs w:val="28"/>
          <w:rtl/>
        </w:rPr>
        <w:t xml:space="preserve"> </w:t>
      </w:r>
      <w:r w:rsidR="003D5906" w:rsidRPr="00796338">
        <w:rPr>
          <w:rFonts w:hint="cs"/>
          <w:sz w:val="28"/>
          <w:szCs w:val="28"/>
          <w:rtl/>
        </w:rPr>
        <w:t xml:space="preserve">דואר אלקטרוני </w:t>
      </w:r>
      <w:r w:rsidR="00B95701">
        <w:rPr>
          <w:rFonts w:hint="cs"/>
          <w:sz w:val="28"/>
          <w:szCs w:val="28"/>
          <w:rtl/>
        </w:rPr>
        <w:t>ל</w:t>
      </w:r>
      <w:r w:rsidR="003D5906" w:rsidRPr="00796338">
        <w:rPr>
          <w:rFonts w:hint="cs"/>
          <w:sz w:val="28"/>
          <w:szCs w:val="28"/>
          <w:rtl/>
        </w:rPr>
        <w:t xml:space="preserve">כתובת המייל </w:t>
      </w:r>
      <w:hyperlink r:id="rId10" w:history="1">
        <w:r w:rsidR="000F719B" w:rsidRPr="00C24237">
          <w:rPr>
            <w:rStyle w:val="Hyperlink"/>
            <w:sz w:val="28"/>
            <w:szCs w:val="28"/>
          </w:rPr>
          <w:t>daniel3@ncs.gov.il</w:t>
        </w:r>
      </w:hyperlink>
      <w:r w:rsidR="00B95701">
        <w:rPr>
          <w:rFonts w:hint="cs"/>
          <w:sz w:val="28"/>
          <w:szCs w:val="28"/>
          <w:rtl/>
        </w:rPr>
        <w:t xml:space="preserve">. </w:t>
      </w:r>
      <w:r w:rsidR="003D5906" w:rsidRPr="00796338">
        <w:rPr>
          <w:rFonts w:hint="cs"/>
          <w:sz w:val="28"/>
          <w:szCs w:val="28"/>
          <w:rtl/>
        </w:rPr>
        <w:t xml:space="preserve">העברת שאלות בדואר אלקטרוני תיעשה על קובץ וורד בלבד </w:t>
      </w:r>
      <w:r w:rsidR="00E15BD9">
        <w:rPr>
          <w:rFonts w:hint="cs"/>
          <w:sz w:val="28"/>
          <w:szCs w:val="28"/>
          <w:rtl/>
        </w:rPr>
        <w:t>כפי שמפורט במסמכי המכרז.</w:t>
      </w:r>
      <w:r w:rsidR="003D5906" w:rsidRPr="00796338">
        <w:rPr>
          <w:rFonts w:hint="cs"/>
          <w:sz w:val="28"/>
          <w:szCs w:val="28"/>
          <w:rtl/>
        </w:rPr>
        <w:t xml:space="preserve"> </w:t>
      </w:r>
    </w:p>
    <w:p w:rsidR="00460F88" w:rsidRPr="00E15BD9" w:rsidRDefault="003D5906" w:rsidP="00DE425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המועד </w:t>
      </w:r>
      <w:r w:rsidRPr="00155CBC">
        <w:rPr>
          <w:rFonts w:hint="cs"/>
          <w:sz w:val="28"/>
          <w:szCs w:val="28"/>
          <w:rtl/>
        </w:rPr>
        <w:t xml:space="preserve">האחרון להגשת שאלות הבהרה על ידי המציעים עד </w:t>
      </w:r>
      <w:r w:rsidR="00B95701" w:rsidRPr="00155CBC">
        <w:rPr>
          <w:rFonts w:hint="cs"/>
          <w:sz w:val="28"/>
          <w:szCs w:val="28"/>
          <w:rtl/>
        </w:rPr>
        <w:t xml:space="preserve">ליום </w:t>
      </w:r>
      <w:r w:rsidR="00DE4259" w:rsidRPr="00DE4259">
        <w:rPr>
          <w:rFonts w:hint="cs"/>
          <w:b/>
          <w:bCs/>
          <w:sz w:val="28"/>
          <w:szCs w:val="28"/>
          <w:u w:val="single"/>
          <w:rtl/>
        </w:rPr>
        <w:t>11.5.2022</w:t>
      </w:r>
      <w:r w:rsidR="00DE4259">
        <w:rPr>
          <w:rFonts w:hint="cs"/>
          <w:sz w:val="28"/>
          <w:szCs w:val="28"/>
          <w:rtl/>
        </w:rPr>
        <w:t xml:space="preserve"> </w:t>
      </w:r>
      <w:r w:rsidR="00460F88" w:rsidRPr="00DE4259">
        <w:rPr>
          <w:rFonts w:hint="cs"/>
          <w:b/>
          <w:bCs/>
          <w:sz w:val="28"/>
          <w:szCs w:val="28"/>
          <w:u w:val="single"/>
          <w:rtl/>
        </w:rPr>
        <w:t xml:space="preserve">בשעה: </w:t>
      </w:r>
      <w:r w:rsidR="00E15BD9" w:rsidRPr="00DE4259">
        <w:rPr>
          <w:rFonts w:hint="cs"/>
          <w:b/>
          <w:bCs/>
          <w:sz w:val="28"/>
          <w:szCs w:val="28"/>
          <w:u w:val="single"/>
          <w:rtl/>
        </w:rPr>
        <w:t>1</w:t>
      </w:r>
      <w:r w:rsidR="000F719B" w:rsidRPr="00DE4259">
        <w:rPr>
          <w:rFonts w:hint="cs"/>
          <w:b/>
          <w:bCs/>
          <w:sz w:val="28"/>
          <w:szCs w:val="28"/>
          <w:u w:val="single"/>
          <w:rtl/>
        </w:rPr>
        <w:t>5</w:t>
      </w:r>
      <w:r w:rsidR="00E15BD9" w:rsidRPr="00DE4259">
        <w:rPr>
          <w:rFonts w:hint="cs"/>
          <w:b/>
          <w:bCs/>
          <w:sz w:val="28"/>
          <w:szCs w:val="28"/>
          <w:u w:val="single"/>
          <w:rtl/>
        </w:rPr>
        <w:t>:00</w:t>
      </w:r>
    </w:p>
    <w:p w:rsidR="00460F88" w:rsidRPr="00796338" w:rsidRDefault="00460F88" w:rsidP="00B95701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</w:rPr>
      </w:pPr>
      <w:r w:rsidRPr="00796338">
        <w:rPr>
          <w:rFonts w:hint="cs"/>
          <w:sz w:val="28"/>
          <w:szCs w:val="28"/>
          <w:rtl/>
        </w:rPr>
        <w:t xml:space="preserve">תשובות לשאלות הבהרה ישלחו </w:t>
      </w:r>
      <w:r w:rsidR="00B95701">
        <w:rPr>
          <w:rFonts w:hint="cs"/>
          <w:sz w:val="28"/>
          <w:szCs w:val="28"/>
          <w:rtl/>
        </w:rPr>
        <w:t>למציעים שהעבירו שאלות וכן יפורסמו באתר מנהל הרכש ובאתר הרשות.</w:t>
      </w:r>
    </w:p>
    <w:p w:rsidR="00460F88" w:rsidRPr="00796338" w:rsidRDefault="00460F88" w:rsidP="00E15BD9">
      <w:pPr>
        <w:pStyle w:val="a9"/>
        <w:numPr>
          <w:ilvl w:val="0"/>
          <w:numId w:val="6"/>
        </w:numPr>
        <w:spacing w:after="0" w:line="360" w:lineRule="auto"/>
        <w:rPr>
          <w:sz w:val="28"/>
          <w:szCs w:val="28"/>
          <w:rtl/>
        </w:rPr>
      </w:pPr>
      <w:r w:rsidRPr="00796338">
        <w:rPr>
          <w:rFonts w:hint="cs"/>
          <w:sz w:val="28"/>
          <w:szCs w:val="28"/>
          <w:rtl/>
        </w:rPr>
        <w:t>באחריו</w:t>
      </w:r>
      <w:r w:rsidR="003636C5" w:rsidRPr="00796338">
        <w:rPr>
          <w:rFonts w:hint="cs"/>
          <w:sz w:val="28"/>
          <w:szCs w:val="28"/>
          <w:rtl/>
        </w:rPr>
        <w:t>ת המציעים לעקוב אחר כל עדכון לגבי</w:t>
      </w:r>
      <w:r w:rsidR="00E15BD9">
        <w:rPr>
          <w:rFonts w:hint="cs"/>
          <w:sz w:val="28"/>
          <w:szCs w:val="28"/>
          <w:rtl/>
        </w:rPr>
        <w:t xml:space="preserve"> מכרז זה</w:t>
      </w:r>
      <w:r w:rsidRPr="00796338">
        <w:rPr>
          <w:rFonts w:hint="cs"/>
          <w:sz w:val="28"/>
          <w:szCs w:val="28"/>
          <w:rtl/>
        </w:rPr>
        <w:t xml:space="preserve">, כפי שיעודכנו </w:t>
      </w:r>
      <w:r w:rsidR="00B95701">
        <w:rPr>
          <w:rFonts w:hint="cs"/>
          <w:sz w:val="28"/>
          <w:szCs w:val="28"/>
          <w:rtl/>
        </w:rPr>
        <w:t>באתר מנהל הרכש ו</w:t>
      </w:r>
      <w:r w:rsidRPr="00796338">
        <w:rPr>
          <w:rFonts w:hint="cs"/>
          <w:sz w:val="28"/>
          <w:szCs w:val="28"/>
          <w:rtl/>
        </w:rPr>
        <w:t xml:space="preserve">באתר </w:t>
      </w:r>
      <w:r w:rsidR="00894DDB" w:rsidRPr="00796338">
        <w:rPr>
          <w:rFonts w:hint="cs"/>
          <w:sz w:val="28"/>
          <w:szCs w:val="28"/>
          <w:rtl/>
        </w:rPr>
        <w:t>האינטרנט של הרשות</w:t>
      </w:r>
      <w:r w:rsidR="003636C5" w:rsidRPr="00796338">
        <w:rPr>
          <w:rFonts w:hint="cs"/>
          <w:sz w:val="28"/>
          <w:szCs w:val="28"/>
          <w:rtl/>
        </w:rPr>
        <w:t>.</w:t>
      </w:r>
    </w:p>
    <w:p w:rsidR="00A839E2" w:rsidRPr="00796338" w:rsidRDefault="00A839E2" w:rsidP="00A839E2">
      <w:pPr>
        <w:spacing w:after="0" w:line="360" w:lineRule="auto"/>
        <w:rPr>
          <w:sz w:val="28"/>
          <w:szCs w:val="28"/>
          <w:rtl/>
        </w:rPr>
      </w:pPr>
    </w:p>
    <w:p w:rsidR="00490ABF" w:rsidRPr="00796338" w:rsidRDefault="00490ABF" w:rsidP="00490ABF">
      <w:pPr>
        <w:spacing w:after="0" w:line="360" w:lineRule="auto"/>
        <w:rPr>
          <w:sz w:val="28"/>
          <w:szCs w:val="28"/>
          <w:rtl/>
        </w:rPr>
      </w:pPr>
    </w:p>
    <w:sectPr w:rsidR="00490ABF" w:rsidRPr="00796338" w:rsidSect="00AC3916">
      <w:headerReference w:type="default" r:id="rId11"/>
      <w:footerReference w:type="default" r:id="rId12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6CF6" w:rsidRDefault="00886CF6" w:rsidP="00DF2CAE">
      <w:pPr>
        <w:spacing w:after="0" w:line="240" w:lineRule="auto"/>
      </w:pPr>
      <w:r>
        <w:separator/>
      </w:r>
    </w:p>
  </w:endnote>
  <w:end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tbl>
    <w:tblPr>
      <w:tblpPr w:leftFromText="180" w:rightFromText="180" w:vertAnchor="text" w:horzAnchor="margin" w:tblpXSpec="center" w:tblpY="12294"/>
      <w:bidiVisual/>
      <w:tblW w:w="5954" w:type="dxa"/>
      <w:tblLook w:val="04A0" w:firstRow="1" w:lastRow="0" w:firstColumn="1" w:lastColumn="0" w:noHBand="0" w:noVBand="1"/>
    </w:tblPr>
    <w:tblGrid>
      <w:gridCol w:w="5954"/>
    </w:tblGrid>
    <w:tr w:rsidR="00C56A98" w:rsidRPr="00DF2CAE" w:rsidTr="003E64AA">
      <w:trPr>
        <w:trHeight w:val="227"/>
      </w:trPr>
      <w:tc>
        <w:tcPr>
          <w:tcW w:w="5954" w:type="dxa"/>
          <w:tcBorders>
            <w:top w:val="single" w:sz="4" w:space="0" w:color="1F497D"/>
          </w:tcBorders>
        </w:tcPr>
        <w:p w:rsidR="00C56A98" w:rsidRDefault="00C56A98" w:rsidP="00C56A98">
          <w:pPr>
            <w:pStyle w:val="a5"/>
            <w:tabs>
              <w:tab w:val="clear" w:pos="8306"/>
            </w:tabs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  <w:p w:rsidR="0026238F" w:rsidRDefault="0026238F" w:rsidP="0026238F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רחוב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קלרמון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גאנו</w:t>
          </w:r>
          <w:proofErr w:type="spellEnd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3, 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קריית מנחם בגין,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ירושלים</w:t>
          </w:r>
          <w:r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ת.ד. 49772 מיקוד 9149701</w:t>
          </w:r>
        </w:p>
        <w:p w:rsidR="00C56A98" w:rsidRPr="00F4614D" w:rsidRDefault="0026238F" w:rsidP="00A36D56">
          <w:pPr>
            <w:pStyle w:val="a5"/>
            <w:tabs>
              <w:tab w:val="clear" w:pos="8306"/>
            </w:tabs>
            <w:spacing w:line="360" w:lineRule="auto"/>
            <w:jc w:val="center"/>
            <w:rPr>
              <w:rFonts w:ascii="Tahoma" w:hAnsi="Tahoma" w:cs="David"/>
              <w:color w:val="000066"/>
              <w:sz w:val="18"/>
              <w:szCs w:val="18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60288" behindDoc="1" locked="0" layoutInCell="1" allowOverlap="1" wp14:anchorId="4550A65F" wp14:editId="420B58F6">
                <wp:simplePos x="0" y="0"/>
                <wp:positionH relativeFrom="column">
                  <wp:posOffset>452120</wp:posOffset>
                </wp:positionH>
                <wp:positionV relativeFrom="paragraph">
                  <wp:posOffset>167005</wp:posOffset>
                </wp:positionV>
                <wp:extent cx="184785" cy="184785"/>
                <wp:effectExtent l="0" t="0" r="5715" b="5715"/>
                <wp:wrapNone/>
                <wp:docPr id="37" name="תמונה 5" descr="facebook-ic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5" descr="facebook-ic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4785" cy="1847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C56A98"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אלקטרוני: </w:t>
          </w:r>
          <w:hyperlink r:id="rId2" w:history="1">
            <w:r w:rsidR="00A36D56" w:rsidRPr="001C6D06">
              <w:rPr>
                <w:rStyle w:val="Hyperlink"/>
                <w:rFonts w:ascii="Times New Roman" w:hAnsi="Times New Roman" w:cs="Times New Roman"/>
                <w:b/>
                <w:bCs/>
                <w:sz w:val="18"/>
                <w:szCs w:val="18"/>
              </w:rPr>
              <w:t>yaacova@ncs.gov.il</w:t>
            </w:r>
          </w:hyperlink>
          <w:r w:rsidR="00A36D56">
            <w:rPr>
              <w:rFonts w:ascii="Times New Roman" w:hAnsi="Times New Roman" w:cs="Times New Roman"/>
              <w:b/>
              <w:bCs/>
              <w:color w:val="000066"/>
              <w:sz w:val="18"/>
              <w:szCs w:val="18"/>
            </w:rPr>
            <w:t xml:space="preserve"> </w:t>
          </w:r>
          <w:r w:rsidR="00A36D56">
            <w:rPr>
              <w:rFonts w:ascii="Times New Roman" w:hAnsi="Times New Roman" w:cs="Times New Roman" w:hint="cs"/>
              <w:b/>
              <w:bCs/>
              <w:color w:val="000066"/>
              <w:sz w:val="18"/>
              <w:szCs w:val="18"/>
              <w:rtl/>
            </w:rPr>
            <w:t xml:space="preserve"> טלפון: 02-5411515 פקס: 153506224076</w:t>
          </w:r>
        </w:p>
        <w:p w:rsidR="00C56A98" w:rsidRDefault="00C56A98" w:rsidP="00C56A98">
          <w:pPr>
            <w:pStyle w:val="a5"/>
            <w:tabs>
              <w:tab w:val="clear" w:pos="8306"/>
            </w:tabs>
            <w:spacing w:line="360" w:lineRule="auto"/>
            <w:ind w:left="567" w:hanging="567"/>
            <w:jc w:val="center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   חפשו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 xml:space="preserve">אותנו </w:t>
          </w:r>
          <w:proofErr w:type="spellStart"/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בפייסבוק</w:t>
          </w:r>
          <w:proofErr w:type="spellEnd"/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: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רשות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השירות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 xml:space="preserve"> </w:t>
          </w:r>
          <w:r w:rsidRPr="00F4614D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הלאומי</w:t>
          </w:r>
          <w:r w:rsidRPr="00F4614D"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  <w:t>-</w:t>
          </w:r>
          <w:r w:rsidR="00AC3916">
            <w:rPr>
              <w:rFonts w:ascii="Tahoma" w:hAnsi="Tahoma" w:cs="David" w:hint="cs"/>
              <w:b/>
              <w:bCs/>
              <w:color w:val="000066"/>
              <w:sz w:val="18"/>
              <w:szCs w:val="18"/>
              <w:rtl/>
            </w:rPr>
            <w:t>אזרחי</w:t>
          </w:r>
          <w:r w:rsidRPr="00F4614D">
            <w:rPr>
              <w:noProof/>
            </w:rPr>
            <w:t xml:space="preserve"> </w:t>
          </w:r>
          <w:r w:rsidRPr="00F4614D">
            <w:rPr>
              <w:rFonts w:hint="cs"/>
              <w:noProof/>
              <w:rtl/>
            </w:rPr>
            <w:t xml:space="preserve"> </w:t>
          </w:r>
        </w:p>
        <w:p w:rsidR="00AC3916" w:rsidRPr="00F4614D" w:rsidRDefault="00AC3916" w:rsidP="0026238F">
          <w:pPr>
            <w:pStyle w:val="a5"/>
            <w:tabs>
              <w:tab w:val="clear" w:pos="8306"/>
            </w:tabs>
            <w:spacing w:line="360" w:lineRule="auto"/>
            <w:rPr>
              <w:rFonts w:ascii="Tahoma" w:hAnsi="Tahoma" w:cs="David"/>
              <w:b/>
              <w:bCs/>
              <w:color w:val="000066"/>
              <w:sz w:val="18"/>
              <w:szCs w:val="18"/>
              <w:rtl/>
            </w:rPr>
          </w:pPr>
        </w:p>
      </w:tc>
    </w:tr>
  </w:tbl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6CF6" w:rsidRDefault="00886CF6" w:rsidP="00DF2CAE">
      <w:pPr>
        <w:spacing w:after="0" w:line="240" w:lineRule="auto"/>
      </w:pPr>
      <w:r>
        <w:separator/>
      </w:r>
    </w:p>
  </w:footnote>
  <w:footnote w:type="continuationSeparator" w:id="0">
    <w:p w:rsidR="00886CF6" w:rsidRDefault="00886CF6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604E98" w:rsidRDefault="00262D45" w:rsidP="00347D70">
          <w:pPr>
            <w:spacing w:after="0" w:line="240" w:lineRule="auto"/>
            <w:jc w:val="center"/>
            <w:rPr>
              <w:b/>
              <w:bCs/>
              <w:color w:val="000080"/>
              <w:sz w:val="12"/>
              <w:szCs w:val="12"/>
              <w:rtl/>
            </w:rPr>
          </w:pPr>
          <w:r>
            <w:rPr>
              <w:noProof/>
              <w:sz w:val="3276"/>
              <w:szCs w:val="3276"/>
              <w:rtl/>
            </w:rPr>
            <w:drawing>
              <wp:anchor distT="0" distB="0" distL="114300" distR="114300" simplePos="0" relativeHeight="251662336" behindDoc="1" locked="0" layoutInCell="1" allowOverlap="1" wp14:anchorId="07CD3AB3" wp14:editId="6751914F">
                <wp:simplePos x="0" y="0"/>
                <wp:positionH relativeFrom="column">
                  <wp:posOffset>464185</wp:posOffset>
                </wp:positionH>
                <wp:positionV relativeFrom="paragraph">
                  <wp:posOffset>-555625</wp:posOffset>
                </wp:positionV>
                <wp:extent cx="1558290" cy="934720"/>
                <wp:effectExtent l="0" t="0" r="3810" b="0"/>
                <wp:wrapNone/>
                <wp:docPr id="11" name="תמונה 11" descr="לוגו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7" descr="לוגו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93472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61992" w:rsidRPr="00347D70" w:rsidRDefault="00761992" w:rsidP="00347D70">
          <w:pPr>
            <w:jc w:val="center"/>
            <w:rPr>
              <w:rtl/>
            </w:rPr>
          </w:pP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 wp14:anchorId="3F406AF3" wp14:editId="2553D1A8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 wp14:anchorId="1B9EEAA8" wp14:editId="3A9CF397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B9EEAA8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C56A98" w:rsidRDefault="00C56A98" w:rsidP="00155CBC">
          <w:pPr>
            <w:spacing w:after="0" w:line="240" w:lineRule="auto"/>
            <w:jc w:val="center"/>
            <w:rPr>
              <w:sz w:val="20"/>
              <w:szCs w:val="20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 wp14:anchorId="3239C96A" wp14:editId="6DF0AE03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97A13BF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62B2E96"/>
    <w:multiLevelType w:val="hybridMultilevel"/>
    <w:tmpl w:val="C4405A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B0A0E"/>
    <w:rsid w:val="000C775D"/>
    <w:rsid w:val="000E6BC1"/>
    <w:rsid w:val="000F55A2"/>
    <w:rsid w:val="000F719B"/>
    <w:rsid w:val="00107982"/>
    <w:rsid w:val="001175E7"/>
    <w:rsid w:val="00131445"/>
    <w:rsid w:val="00155CBC"/>
    <w:rsid w:val="0016470D"/>
    <w:rsid w:val="00173F97"/>
    <w:rsid w:val="001A2ADE"/>
    <w:rsid w:val="001A723A"/>
    <w:rsid w:val="001A739E"/>
    <w:rsid w:val="001C48AF"/>
    <w:rsid w:val="001D1B64"/>
    <w:rsid w:val="001E2888"/>
    <w:rsid w:val="001F1D7A"/>
    <w:rsid w:val="001F22FA"/>
    <w:rsid w:val="001F49C4"/>
    <w:rsid w:val="00213916"/>
    <w:rsid w:val="00215935"/>
    <w:rsid w:val="00233427"/>
    <w:rsid w:val="00236463"/>
    <w:rsid w:val="0026238F"/>
    <w:rsid w:val="00262D45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07C20"/>
    <w:rsid w:val="00342673"/>
    <w:rsid w:val="00347D70"/>
    <w:rsid w:val="0036195F"/>
    <w:rsid w:val="003636C5"/>
    <w:rsid w:val="00374B40"/>
    <w:rsid w:val="003801DA"/>
    <w:rsid w:val="00384CA9"/>
    <w:rsid w:val="00394C28"/>
    <w:rsid w:val="003D107C"/>
    <w:rsid w:val="003D5906"/>
    <w:rsid w:val="003E64AA"/>
    <w:rsid w:val="003F279F"/>
    <w:rsid w:val="004069B0"/>
    <w:rsid w:val="004414EF"/>
    <w:rsid w:val="00445AD1"/>
    <w:rsid w:val="00453EB5"/>
    <w:rsid w:val="00460F88"/>
    <w:rsid w:val="00465C88"/>
    <w:rsid w:val="004846C1"/>
    <w:rsid w:val="00490ABF"/>
    <w:rsid w:val="004943A6"/>
    <w:rsid w:val="004A0721"/>
    <w:rsid w:val="004B0083"/>
    <w:rsid w:val="004B45E1"/>
    <w:rsid w:val="004B6130"/>
    <w:rsid w:val="004C704A"/>
    <w:rsid w:val="004D7E2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350B2"/>
    <w:rsid w:val="00641DDD"/>
    <w:rsid w:val="006448F6"/>
    <w:rsid w:val="00646B77"/>
    <w:rsid w:val="006823C8"/>
    <w:rsid w:val="0068374B"/>
    <w:rsid w:val="006866F8"/>
    <w:rsid w:val="006A29BA"/>
    <w:rsid w:val="006D2766"/>
    <w:rsid w:val="006D344B"/>
    <w:rsid w:val="007220C0"/>
    <w:rsid w:val="007347E9"/>
    <w:rsid w:val="00760144"/>
    <w:rsid w:val="007608F0"/>
    <w:rsid w:val="00761992"/>
    <w:rsid w:val="007648A9"/>
    <w:rsid w:val="007651E5"/>
    <w:rsid w:val="007652F4"/>
    <w:rsid w:val="007732F7"/>
    <w:rsid w:val="00796338"/>
    <w:rsid w:val="007C004B"/>
    <w:rsid w:val="007F78B2"/>
    <w:rsid w:val="00810A28"/>
    <w:rsid w:val="008201EC"/>
    <w:rsid w:val="0086251D"/>
    <w:rsid w:val="00864A74"/>
    <w:rsid w:val="0086577A"/>
    <w:rsid w:val="0087131D"/>
    <w:rsid w:val="008744AA"/>
    <w:rsid w:val="00874E83"/>
    <w:rsid w:val="00881924"/>
    <w:rsid w:val="00886CF6"/>
    <w:rsid w:val="00894DDB"/>
    <w:rsid w:val="008A33C3"/>
    <w:rsid w:val="008C07FE"/>
    <w:rsid w:val="008C502F"/>
    <w:rsid w:val="008D2F79"/>
    <w:rsid w:val="008D7DAD"/>
    <w:rsid w:val="0091312E"/>
    <w:rsid w:val="00916BA7"/>
    <w:rsid w:val="009261F3"/>
    <w:rsid w:val="0097078A"/>
    <w:rsid w:val="0097244B"/>
    <w:rsid w:val="009756B5"/>
    <w:rsid w:val="0097630C"/>
    <w:rsid w:val="00984A56"/>
    <w:rsid w:val="0099236D"/>
    <w:rsid w:val="009C163E"/>
    <w:rsid w:val="009C5A18"/>
    <w:rsid w:val="009F51F2"/>
    <w:rsid w:val="00A013BE"/>
    <w:rsid w:val="00A10D72"/>
    <w:rsid w:val="00A22068"/>
    <w:rsid w:val="00A306A7"/>
    <w:rsid w:val="00A36D56"/>
    <w:rsid w:val="00A4065A"/>
    <w:rsid w:val="00A61DB3"/>
    <w:rsid w:val="00A839E2"/>
    <w:rsid w:val="00A915C7"/>
    <w:rsid w:val="00A97807"/>
    <w:rsid w:val="00AC110C"/>
    <w:rsid w:val="00AC1D1E"/>
    <w:rsid w:val="00AC3916"/>
    <w:rsid w:val="00AD6D7D"/>
    <w:rsid w:val="00AE3F38"/>
    <w:rsid w:val="00AF2E89"/>
    <w:rsid w:val="00B016EC"/>
    <w:rsid w:val="00B2252A"/>
    <w:rsid w:val="00B3645B"/>
    <w:rsid w:val="00B42DB8"/>
    <w:rsid w:val="00B46CE5"/>
    <w:rsid w:val="00B5177D"/>
    <w:rsid w:val="00B659C7"/>
    <w:rsid w:val="00B73692"/>
    <w:rsid w:val="00B92FD3"/>
    <w:rsid w:val="00B95701"/>
    <w:rsid w:val="00BA5BB3"/>
    <w:rsid w:val="00BA7DC6"/>
    <w:rsid w:val="00BB3107"/>
    <w:rsid w:val="00BC3346"/>
    <w:rsid w:val="00BD4F0D"/>
    <w:rsid w:val="00BE2926"/>
    <w:rsid w:val="00BE58A7"/>
    <w:rsid w:val="00C023C0"/>
    <w:rsid w:val="00C07D31"/>
    <w:rsid w:val="00C462D1"/>
    <w:rsid w:val="00C46330"/>
    <w:rsid w:val="00C56A98"/>
    <w:rsid w:val="00C573F6"/>
    <w:rsid w:val="00C66B94"/>
    <w:rsid w:val="00C837FD"/>
    <w:rsid w:val="00C91711"/>
    <w:rsid w:val="00C9681A"/>
    <w:rsid w:val="00CA5630"/>
    <w:rsid w:val="00CA65BA"/>
    <w:rsid w:val="00CE0AF0"/>
    <w:rsid w:val="00CE3976"/>
    <w:rsid w:val="00CE6953"/>
    <w:rsid w:val="00CF7B38"/>
    <w:rsid w:val="00D06BFD"/>
    <w:rsid w:val="00D1303E"/>
    <w:rsid w:val="00D2377D"/>
    <w:rsid w:val="00D40561"/>
    <w:rsid w:val="00D7167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E4259"/>
    <w:rsid w:val="00DF2CAE"/>
    <w:rsid w:val="00E04A8F"/>
    <w:rsid w:val="00E15BD9"/>
    <w:rsid w:val="00E27D3B"/>
    <w:rsid w:val="00E370E1"/>
    <w:rsid w:val="00E618C9"/>
    <w:rsid w:val="00E77AE0"/>
    <w:rsid w:val="00E85911"/>
    <w:rsid w:val="00E87EFA"/>
    <w:rsid w:val="00ED0F13"/>
    <w:rsid w:val="00EE2B9A"/>
    <w:rsid w:val="00EF6BD8"/>
    <w:rsid w:val="00F14E10"/>
    <w:rsid w:val="00F2543C"/>
    <w:rsid w:val="00F25925"/>
    <w:rsid w:val="00F4614D"/>
    <w:rsid w:val="00F536CD"/>
    <w:rsid w:val="00F65C51"/>
    <w:rsid w:val="00F65CDA"/>
    <w:rsid w:val="00F66ADE"/>
    <w:rsid w:val="00F70E59"/>
    <w:rsid w:val="00F739F8"/>
    <w:rsid w:val="00F824D5"/>
    <w:rsid w:val="00FC046A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03B1E2B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4E7B97"/>
    <w:pPr>
      <w:ind w:left="720"/>
      <w:contextualSpacing/>
    </w:pPr>
  </w:style>
  <w:style w:type="character" w:styleId="aa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basedOn w:val="a0"/>
    <w:uiPriority w:val="99"/>
    <w:unhideWhenUsed/>
    <w:rsid w:val="00A36D56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95701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95701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95701"/>
  </w:style>
  <w:style w:type="paragraph" w:styleId="ae">
    <w:name w:val="annotation subject"/>
    <w:basedOn w:val="ac"/>
    <w:next w:val="ac"/>
    <w:link w:val="af"/>
    <w:uiPriority w:val="99"/>
    <w:semiHidden/>
    <w:unhideWhenUsed/>
    <w:rsid w:val="00B95701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B95701"/>
    <w:rPr>
      <w:b/>
      <w:bCs/>
    </w:rPr>
  </w:style>
  <w:style w:type="character" w:styleId="FollowedHyperlink">
    <w:name w:val="FollowedHyperlink"/>
    <w:basedOn w:val="a0"/>
    <w:uiPriority w:val="99"/>
    <w:semiHidden/>
    <w:unhideWhenUsed/>
    <w:rsid w:val="00F536CD"/>
    <w:rPr>
      <w:color w:val="800080" w:themeColor="followedHyperlink"/>
      <w:u w:val="single"/>
    </w:rPr>
  </w:style>
  <w:style w:type="paragraph" w:styleId="af0">
    <w:name w:val="No Spacing"/>
    <w:link w:val="af1"/>
    <w:uiPriority w:val="1"/>
    <w:qFormat/>
    <w:rsid w:val="00DE4259"/>
    <w:pPr>
      <w:bidi/>
    </w:pPr>
    <w:rPr>
      <w:rFonts w:ascii="Calibri" w:eastAsia="Times New Roman" w:hAnsi="Calibri" w:cs="Arial"/>
      <w:sz w:val="22"/>
      <w:szCs w:val="22"/>
    </w:rPr>
  </w:style>
  <w:style w:type="character" w:customStyle="1" w:styleId="af1">
    <w:name w:val="ללא מרווח תו"/>
    <w:link w:val="af0"/>
    <w:uiPriority w:val="1"/>
    <w:rsid w:val="00DE4259"/>
    <w:rPr>
      <w:rFonts w:ascii="Calibri" w:eastAsia="Times New Roman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72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4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daniel3@ncs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aniel3@ncs.gov.il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yaacova@ncs.gov.il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6AECE5-C643-4F5D-AFFA-6DB44F7ED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7</TotalTime>
  <Pages>2</Pages>
  <Words>330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דניאל שיימס</dc:creator>
  <cp:keywords/>
  <cp:lastModifiedBy>דניאל שיימס</cp:lastModifiedBy>
  <cp:revision>3</cp:revision>
  <cp:lastPrinted>2020-06-17T12:56:00Z</cp:lastPrinted>
  <dcterms:created xsi:type="dcterms:W3CDTF">2022-04-24T12:48:00Z</dcterms:created>
  <dcterms:modified xsi:type="dcterms:W3CDTF">2022-04-24T12:55:00Z</dcterms:modified>
</cp:coreProperties>
</file>